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3DCF" w:rsidRPr="00FB3DCF" w:rsidRDefault="00026EFA" w:rsidP="00FB3DCF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B702446" wp14:editId="782C7275">
            <wp:simplePos x="0" y="0"/>
            <wp:positionH relativeFrom="column">
              <wp:posOffset>-211455</wp:posOffset>
            </wp:positionH>
            <wp:positionV relativeFrom="paragraph">
              <wp:posOffset>0</wp:posOffset>
            </wp:positionV>
            <wp:extent cx="2148840" cy="1379220"/>
            <wp:effectExtent l="0" t="0" r="381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43" b="20435"/>
                    <a:stretch/>
                  </pic:blipFill>
                  <pic:spPr bwMode="auto">
                    <a:xfrm>
                      <a:off x="0" y="0"/>
                      <a:ext cx="2148840" cy="1379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3DCF" w:rsidRPr="00FB3DCF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Статья «Безопасный интернет для детей»</w:t>
      </w:r>
    </w:p>
    <w:p w:rsidR="00FB3DCF" w:rsidRPr="00FB3DCF" w:rsidRDefault="00026EFA" w:rsidP="00FB3DC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54BAEBF" wp14:editId="537BB7D7">
            <wp:simplePos x="0" y="0"/>
            <wp:positionH relativeFrom="margin">
              <wp:align>right</wp:align>
            </wp:positionH>
            <wp:positionV relativeFrom="paragraph">
              <wp:posOffset>1921510</wp:posOffset>
            </wp:positionV>
            <wp:extent cx="1539240" cy="2537460"/>
            <wp:effectExtent l="0" t="0" r="381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48" r="14422" b="4721"/>
                    <a:stretch/>
                  </pic:blipFill>
                  <pic:spPr bwMode="auto">
                    <a:xfrm>
                      <a:off x="0" y="0"/>
                      <a:ext cx="1539240" cy="2537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3DCF"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Интернет уже давно стал незаменимым помощником современного человека. Всемирная сеть - доступный источник для новых знаний, помогает в учебе, занимает досуг. Именно поэтому дети активно пользуются Интернетом, а зачастую проводят в Сети даже больше времени, чем взрослые. Юные пользователи осваивают сервисы мгновенных сообщений и интернет телефонию, общаются на форумах и в чатах, каждый день узнают много новой увлекательной и образовательной информации.  Однако не стоит забывать, что Интернет может быть не только средством для обучения, отдыха или общения с друзьями, но – как и реальный мир – Сеть также может быть опасна.</w:t>
      </w:r>
    </w:p>
    <w:p w:rsidR="00FB3DCF" w:rsidRPr="00FB3DCF" w:rsidRDefault="00FB3DCF" w:rsidP="00FB3DC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  </w:t>
      </w:r>
      <w:r w:rsidRPr="00FB3DC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 Что делать для обеспечения безопасности ребёнка в Сети: </w:t>
      </w:r>
    </w:p>
    <w:p w:rsidR="00FB3DCF" w:rsidRPr="00FB3DCF" w:rsidRDefault="00FB3DCF" w:rsidP="00FB3DC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 w:firstLine="90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ребёнок маленький, рекомендуем установить родительский контроль. Существуют различные программы, которые ограничивают доступ к подозрительным сайтам, помогают контролировать действия и безопасность детей в Сети и лимитируют время пребывания в интернете.</w:t>
      </w:r>
    </w:p>
    <w:p w:rsidR="00FB3DCF" w:rsidRPr="00FB3DCF" w:rsidRDefault="00FB3DCF" w:rsidP="00FB3DC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 w:firstLine="90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Установите антивирус. Он будет блокировать подозрительные программы, которые ребёнок может нечаянно скачать на компьютер. </w:t>
      </w:r>
    </w:p>
    <w:p w:rsidR="00FB3DCF" w:rsidRPr="00FB3DCF" w:rsidRDefault="00FB3DCF" w:rsidP="00FB3DCF">
      <w:pPr>
        <w:numPr>
          <w:ilvl w:val="0"/>
          <w:numId w:val="1"/>
        </w:numPr>
        <w:shd w:val="clear" w:color="auto" w:fill="FFFFFF"/>
        <w:spacing w:before="30" w:after="30" w:line="240" w:lineRule="auto"/>
        <w:ind w:left="0" w:firstLine="90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Учите ребёнка здравому смыслу. Он должен понимать, что некоторые вещи — например, имена и должности родителей, адрес, пароль от социальной сети и так далее — нельзя никому раскрывать.</w:t>
      </w:r>
    </w:p>
    <w:p w:rsidR="00FB3DCF" w:rsidRPr="00FB3DCF" w:rsidRDefault="00FB3DCF" w:rsidP="00FB3DC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Также не стоит забывать об опасности Интернет и компьютерной (игровой) зависимости. Сегодня Всемирная паутина буквально переполнена онлайн играми и социальными сетями на любой вкус и цвет. Основная </w:t>
      </w:r>
      <w:proofErr w:type="gramStart"/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задача  подобных</w:t>
      </w:r>
      <w:proofErr w:type="gramEnd"/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сайтов - привлечь и как можно дольше удерживать на своих страницах  новых пользователей. Кроме того, большинство подобных ресурсов лишь позиционируют себя как бесплатные, занимаясь выманиванием у </w:t>
      </w:r>
      <w:proofErr w:type="gramStart"/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пользователей  вполне</w:t>
      </w:r>
      <w:proofErr w:type="gramEnd"/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реальных денег за  различных виртуальные предметы и привилегии.</w:t>
      </w:r>
    </w:p>
    <w:p w:rsidR="00FB3DCF" w:rsidRPr="00FB3DCF" w:rsidRDefault="00FB3DCF" w:rsidP="00FB3DC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Длительное нахождение ребенка в интернет-пространстве, «зависание» в нем становится проблемой, с которой родители все чаще обращаются к психологам.</w:t>
      </w:r>
    </w:p>
    <w:p w:rsidR="00FB3DCF" w:rsidRDefault="00026EFA" w:rsidP="00026E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47CA9D67" wp14:editId="430549A4">
            <wp:simplePos x="0" y="0"/>
            <wp:positionH relativeFrom="column">
              <wp:posOffset>-295275</wp:posOffset>
            </wp:positionH>
            <wp:positionV relativeFrom="paragraph">
              <wp:posOffset>10160</wp:posOffset>
            </wp:positionV>
            <wp:extent cx="2644140" cy="1752600"/>
            <wp:effectExtent l="0" t="0" r="381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93" t="16571" r="5989" b="14124"/>
                    <a:stretch/>
                  </pic:blipFill>
                  <pic:spPr bwMode="auto">
                    <a:xfrm>
                      <a:off x="0" y="0"/>
                      <a:ext cx="2644140" cy="175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</w:t>
      </w:r>
      <w:r w:rsidR="00FB3DCF" w:rsidRPr="00FB3D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Современные дети значительно отличаются от детей не только прошедшего столетия, но и последних десятилетий. Интернет все больше вторгается в нашу жизнь. </w:t>
      </w:r>
    </w:p>
    <w:p w:rsidR="00026EFA" w:rsidRPr="00FB3DCF" w:rsidRDefault="00026EFA" w:rsidP="00026EFA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В нашей школе был классный час на эту тему, где вспомнили о правилах нахождения в интернете.</w:t>
      </w:r>
      <w:bookmarkStart w:id="0" w:name="_GoBack"/>
      <w:bookmarkEnd w:id="0"/>
    </w:p>
    <w:sectPr w:rsidR="00026EFA" w:rsidRPr="00FB3DCF" w:rsidSect="00026EFA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866524E"/>
    <w:multiLevelType w:val="multilevel"/>
    <w:tmpl w:val="781067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DBC4944"/>
    <w:multiLevelType w:val="multilevel"/>
    <w:tmpl w:val="F708BA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2076946"/>
    <w:multiLevelType w:val="multilevel"/>
    <w:tmpl w:val="FFD651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3DCF"/>
    <w:rsid w:val="00026EFA"/>
    <w:rsid w:val="00AA6847"/>
    <w:rsid w:val="00FB3D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2F77619-4A1B-43C4-A68D-C8A1CE62A1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FB3DC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6">
    <w:name w:val="heading 6"/>
    <w:basedOn w:val="a"/>
    <w:link w:val="60"/>
    <w:uiPriority w:val="9"/>
    <w:qFormat/>
    <w:rsid w:val="00FB3DCF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B3DC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FB3DCF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paragraph" w:customStyle="1" w:styleId="c1">
    <w:name w:val="c1"/>
    <w:basedOn w:val="a"/>
    <w:rsid w:val="00FB3D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FB3DCF"/>
  </w:style>
  <w:style w:type="paragraph" w:customStyle="1" w:styleId="c2">
    <w:name w:val="c2"/>
    <w:basedOn w:val="a"/>
    <w:rsid w:val="00FB3D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FB3DCF"/>
  </w:style>
  <w:style w:type="character" w:customStyle="1" w:styleId="c6">
    <w:name w:val="c6"/>
    <w:basedOn w:val="a0"/>
    <w:rsid w:val="00FB3DCF"/>
  </w:style>
  <w:style w:type="character" w:customStyle="1" w:styleId="c4">
    <w:name w:val="c4"/>
    <w:basedOn w:val="a0"/>
    <w:rsid w:val="00FB3DCF"/>
  </w:style>
  <w:style w:type="character" w:styleId="a3">
    <w:name w:val="Hyperlink"/>
    <w:basedOn w:val="a0"/>
    <w:uiPriority w:val="99"/>
    <w:semiHidden/>
    <w:unhideWhenUsed/>
    <w:rsid w:val="00FB3DCF"/>
    <w:rPr>
      <w:color w:val="0000FF"/>
      <w:u w:val="single"/>
    </w:rPr>
  </w:style>
  <w:style w:type="paragraph" w:customStyle="1" w:styleId="search-excerpt">
    <w:name w:val="search-excerpt"/>
    <w:basedOn w:val="a"/>
    <w:rsid w:val="00FB3D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FB3DCF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FB3DCF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FB3DCF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FB3DCF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like-tooltip">
    <w:name w:val="like-tooltip"/>
    <w:basedOn w:val="a0"/>
    <w:rsid w:val="00FB3DCF"/>
  </w:style>
  <w:style w:type="character" w:customStyle="1" w:styleId="flag-throbber">
    <w:name w:val="flag-throbber"/>
    <w:basedOn w:val="a0"/>
    <w:rsid w:val="00FB3D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33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03195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201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515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520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961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572398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67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38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640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62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476991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435398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072658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647852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998721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782411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2932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245546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698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958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60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714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0023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8363151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1565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0260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33575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635598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9749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285902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025060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22306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9769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2922498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686767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95462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910968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334</Words>
  <Characters>1909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</cp:revision>
  <dcterms:created xsi:type="dcterms:W3CDTF">2023-12-01T09:17:00Z</dcterms:created>
  <dcterms:modified xsi:type="dcterms:W3CDTF">2023-12-01T09:36:00Z</dcterms:modified>
</cp:coreProperties>
</file>